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01C3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584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01C32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01C3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701C3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701C3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01C3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701C3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701C3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01C32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мая  </w:t>
      </w:r>
      <w:r w:rsidRPr="00701C3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701C3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01C32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01C32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01C32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701C3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01C32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701C32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01C3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701C3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701C32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701C3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701C32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701C3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701C32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1C32" w:rsidR="00365EA6">
        <w:rPr>
          <w:rFonts w:ascii="Times New Roman" w:hAnsi="Times New Roman" w:cs="Times New Roman"/>
          <w:sz w:val="24"/>
          <w:szCs w:val="24"/>
        </w:rPr>
        <w:t>Хайбуллина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 И</w:t>
      </w:r>
      <w:r w:rsidRPr="00701C32">
        <w:rPr>
          <w:rFonts w:ascii="Times New Roman" w:hAnsi="Times New Roman" w:cs="Times New Roman"/>
          <w:sz w:val="24"/>
          <w:szCs w:val="24"/>
        </w:rPr>
        <w:t>.</w:t>
      </w:r>
      <w:r w:rsidRPr="00701C32" w:rsidR="00365EA6">
        <w:rPr>
          <w:rFonts w:ascii="Times New Roman" w:hAnsi="Times New Roman" w:cs="Times New Roman"/>
          <w:sz w:val="24"/>
          <w:szCs w:val="24"/>
        </w:rPr>
        <w:t>М</w:t>
      </w:r>
      <w:r w:rsidRPr="00701C32">
        <w:rPr>
          <w:rFonts w:ascii="Times New Roman" w:hAnsi="Times New Roman" w:cs="Times New Roman"/>
          <w:sz w:val="24"/>
          <w:szCs w:val="24"/>
        </w:rPr>
        <w:t>.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, </w:t>
      </w:r>
      <w:r w:rsidRPr="00701C32">
        <w:rPr>
          <w:rFonts w:ascii="Times New Roman" w:hAnsi="Times New Roman" w:cs="Times New Roman"/>
          <w:sz w:val="24"/>
          <w:szCs w:val="24"/>
        </w:rPr>
        <w:t>***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01C32">
        <w:rPr>
          <w:rFonts w:ascii="Times New Roman" w:hAnsi="Times New Roman" w:cs="Times New Roman"/>
          <w:sz w:val="24"/>
          <w:szCs w:val="24"/>
        </w:rPr>
        <w:t>***</w:t>
      </w:r>
      <w:r w:rsidRPr="00701C32" w:rsidR="00C23A99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701C32" w:rsidR="0099257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701C32">
        <w:rPr>
          <w:rFonts w:ascii="Times New Roman" w:hAnsi="Times New Roman" w:cs="Times New Roman"/>
          <w:sz w:val="24"/>
          <w:szCs w:val="24"/>
        </w:rPr>
        <w:t>***</w:t>
      </w:r>
      <w:r w:rsidRPr="00701C32" w:rsidR="00992572">
        <w:rPr>
          <w:rFonts w:ascii="Times New Roman" w:hAnsi="Times New Roman" w:cs="Times New Roman"/>
          <w:sz w:val="24"/>
          <w:szCs w:val="24"/>
        </w:rPr>
        <w:t xml:space="preserve">, </w:t>
      </w:r>
      <w:r w:rsidRPr="00701C32" w:rsidR="00C23A99">
        <w:rPr>
          <w:rFonts w:ascii="Times New Roman" w:hAnsi="Times New Roman" w:cs="Times New Roman"/>
          <w:sz w:val="24"/>
          <w:szCs w:val="24"/>
        </w:rPr>
        <w:t>проживающего по адрес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у: </w:t>
      </w:r>
      <w:r w:rsidRPr="00701C32">
        <w:rPr>
          <w:rFonts w:ascii="Times New Roman" w:hAnsi="Times New Roman" w:cs="Times New Roman"/>
          <w:sz w:val="24"/>
          <w:szCs w:val="24"/>
        </w:rPr>
        <w:t>***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, военный билет: </w:t>
      </w:r>
      <w:r w:rsidRPr="00701C32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701C32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701C32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01C32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701C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01C32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701C32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701C32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701C32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701C32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701C32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466022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01C3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01C32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701C3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701C3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1C3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01C3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701C3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701C32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701C32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701C3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Хайбуллина И.М.</w:t>
      </w:r>
      <w:r w:rsidRPr="00701C32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01C32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дела, считает, что вин</w:t>
      </w:r>
      <w:r w:rsidRPr="00701C3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Хайбуллина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701C32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01C32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701C3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701C32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992572">
        <w:rPr>
          <w:rFonts w:ascii="Times New Roman" w:eastAsia="Times New Roman" w:hAnsi="Times New Roman" w:cs="Times New Roman"/>
          <w:sz w:val="24"/>
          <w:szCs w:val="24"/>
          <w:lang w:eastAsia="ar-SA"/>
        </w:rPr>
        <w:t>464529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01C32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01C32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701C32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01C3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Хайбуллина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01C32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701C32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01C32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701C32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701C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01C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701C32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Хайбуллина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</w:t>
      </w:r>
      <w:r w:rsidRPr="00701C3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701C32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701C32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701C32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</w:t>
      </w:r>
      <w:r w:rsidRPr="00701C32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правонарушении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86-466022 от 23.01.2026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701C32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701C32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701C3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виде адм</w:t>
      </w:r>
      <w:r w:rsidRPr="00701C32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701C32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701C32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07.05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 И.М.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задержан 07.05.2026 года в 2</w:t>
      </w:r>
      <w:r w:rsidRPr="00701C32" w:rsidR="0099257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701C32" w:rsidR="0099257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01C32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701C32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701C3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01C3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701C3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днем оплаты штрафа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Хайбуллиным И.М.</w:t>
      </w:r>
      <w:r w:rsidRPr="00701C3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701C32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01C32" w:rsidR="003467C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01C32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01C32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01C32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701C32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701C3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01C3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365EA6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Хайбуллина И.М.</w:t>
      </w:r>
      <w:r w:rsidRPr="00701C3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C32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701C3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01C3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01C3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701C3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701C3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привлекавшегося к административной ответственности. </w:t>
      </w:r>
    </w:p>
    <w:p w:rsidR="009027D6" w:rsidRPr="00701C3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C3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701C32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ягчающим административную ответственность, является в </w:t>
      </w:r>
      <w:r w:rsidRPr="00701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701C3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C32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</w:t>
      </w:r>
      <w:r w:rsidRPr="00701C32">
        <w:rPr>
          <w:rFonts w:ascii="Times New Roman" w:hAnsi="Times New Roman" w:cs="Times New Roman"/>
          <w:sz w:val="24"/>
          <w:szCs w:val="24"/>
        </w:rPr>
        <w:t xml:space="preserve"> ст.ст. 23.1, 29.9, 29.10, 32.2 Кодекса Российской Федерации об административных правонарушениях, мировой судья,</w:t>
      </w:r>
    </w:p>
    <w:p w:rsidR="00282227" w:rsidRPr="00701C32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32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701C3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1C32" w:rsidR="00365EA6">
        <w:rPr>
          <w:rFonts w:ascii="Times New Roman" w:hAnsi="Times New Roman" w:cs="Times New Roman"/>
          <w:sz w:val="24"/>
          <w:szCs w:val="24"/>
        </w:rPr>
        <w:t>Хайбуллина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 И</w:t>
      </w:r>
      <w:r w:rsidRPr="00701C32">
        <w:rPr>
          <w:rFonts w:ascii="Times New Roman" w:hAnsi="Times New Roman" w:cs="Times New Roman"/>
          <w:sz w:val="24"/>
          <w:szCs w:val="24"/>
        </w:rPr>
        <w:t>.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 М</w:t>
      </w:r>
      <w:r w:rsidRPr="00701C32">
        <w:rPr>
          <w:rFonts w:ascii="Times New Roman" w:hAnsi="Times New Roman" w:cs="Times New Roman"/>
          <w:sz w:val="24"/>
          <w:szCs w:val="24"/>
        </w:rPr>
        <w:t>.</w:t>
      </w:r>
      <w:r w:rsidRPr="00701C32" w:rsidR="00365EA6">
        <w:rPr>
          <w:rFonts w:ascii="Times New Roman" w:hAnsi="Times New Roman" w:cs="Times New Roman"/>
          <w:sz w:val="24"/>
          <w:szCs w:val="24"/>
        </w:rPr>
        <w:t xml:space="preserve"> </w:t>
      </w:r>
      <w:r w:rsidRPr="00701C32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701C32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701C32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701C32" w:rsidR="00992572">
        <w:rPr>
          <w:rFonts w:ascii="Times New Roman" w:hAnsi="Times New Roman" w:cs="Times New Roman"/>
          <w:sz w:val="24"/>
          <w:szCs w:val="24"/>
        </w:rPr>
        <w:t>4</w:t>
      </w:r>
      <w:r w:rsidRPr="00701C32">
        <w:rPr>
          <w:rFonts w:ascii="Times New Roman" w:hAnsi="Times New Roman" w:cs="Times New Roman"/>
          <w:sz w:val="24"/>
          <w:szCs w:val="24"/>
        </w:rPr>
        <w:t xml:space="preserve"> (</w:t>
      </w:r>
      <w:r w:rsidRPr="00701C32" w:rsidR="00992572">
        <w:rPr>
          <w:rFonts w:ascii="Times New Roman" w:hAnsi="Times New Roman" w:cs="Times New Roman"/>
          <w:sz w:val="24"/>
          <w:szCs w:val="24"/>
        </w:rPr>
        <w:t>четверо</w:t>
      </w:r>
      <w:r w:rsidRPr="00701C32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1C32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701C32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701C32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701C32" w:rsidR="003467CB">
        <w:rPr>
          <w:rFonts w:ascii="Times New Roman" w:hAnsi="Times New Roman" w:cs="Times New Roman"/>
          <w:sz w:val="24"/>
          <w:szCs w:val="24"/>
        </w:rPr>
        <w:t>07</w:t>
      </w:r>
      <w:r w:rsidRPr="00701C32" w:rsidR="008B260C">
        <w:rPr>
          <w:rFonts w:ascii="Times New Roman" w:hAnsi="Times New Roman" w:cs="Times New Roman"/>
          <w:sz w:val="24"/>
          <w:szCs w:val="24"/>
        </w:rPr>
        <w:t xml:space="preserve"> мая </w:t>
      </w:r>
      <w:r w:rsidRPr="00701C32" w:rsidR="009B33F4">
        <w:rPr>
          <w:rFonts w:ascii="Times New Roman" w:hAnsi="Times New Roman" w:cs="Times New Roman"/>
          <w:sz w:val="24"/>
          <w:szCs w:val="24"/>
        </w:rPr>
        <w:t>202</w:t>
      </w:r>
      <w:r w:rsidRPr="00701C32">
        <w:rPr>
          <w:rFonts w:ascii="Times New Roman" w:hAnsi="Times New Roman" w:cs="Times New Roman"/>
          <w:sz w:val="24"/>
          <w:szCs w:val="24"/>
        </w:rPr>
        <w:t>6</w:t>
      </w:r>
      <w:r w:rsidRPr="00701C32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701C32" w:rsidR="00992572">
        <w:rPr>
          <w:rFonts w:ascii="Times New Roman" w:hAnsi="Times New Roman" w:cs="Times New Roman"/>
          <w:sz w:val="24"/>
          <w:szCs w:val="24"/>
        </w:rPr>
        <w:t>20 час. 4</w:t>
      </w:r>
      <w:r w:rsidRPr="00701C32" w:rsidR="003467CB">
        <w:rPr>
          <w:rFonts w:ascii="Times New Roman" w:hAnsi="Times New Roman" w:cs="Times New Roman"/>
          <w:sz w:val="24"/>
          <w:szCs w:val="24"/>
        </w:rPr>
        <w:t>0</w:t>
      </w:r>
      <w:r w:rsidRPr="00701C32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701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1C32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1C32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701C32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701C32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701C32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701C3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01C32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701C3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C32" w:rsidRPr="00701C3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C32" w:rsidRPr="00701C3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701C3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1C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01C32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701C32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01C32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701C3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01C32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701C32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701C32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701C32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4580E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492E"/>
    <w:rsid w:val="00315C98"/>
    <w:rsid w:val="003220F4"/>
    <w:rsid w:val="00344A11"/>
    <w:rsid w:val="003467CB"/>
    <w:rsid w:val="0036073F"/>
    <w:rsid w:val="00365EA6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1C32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B260C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92572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23A99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CB0A-8E8D-4C11-ADCA-6071ACCA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